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AC0AAD" w:rsidTr="00AC0AAD">
        <w:tc>
          <w:tcPr>
            <w:tcW w:w="1668" w:type="dxa"/>
          </w:tcPr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369" w:type="dxa"/>
          </w:tcPr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ТО «Тюменский медицинский колледж» г. Ялуторовск  </w:t>
            </w:r>
          </w:p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0AAD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107224  0205266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 579</w:t>
            </w:r>
          </w:p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ТО «Тюменский медицинский колледж» г. Ялуторовск  </w:t>
            </w:r>
          </w:p>
          <w:p w:rsidR="00AC0AAD" w:rsidRPr="009D7FC5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0AAD" w:rsidRPr="009D7FC5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5">
              <w:rPr>
                <w:rFonts w:ascii="Times New Roman" w:hAnsi="Times New Roman" w:cs="Times New Roman"/>
                <w:sz w:val="24"/>
                <w:szCs w:val="24"/>
              </w:rPr>
              <w:t>0872240246636</w:t>
            </w:r>
          </w:p>
          <w:p w:rsidR="00AC0AAD" w:rsidRPr="009D7FC5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5">
              <w:rPr>
                <w:rFonts w:ascii="Times New Roman" w:hAnsi="Times New Roman" w:cs="Times New Roman"/>
                <w:sz w:val="24"/>
                <w:szCs w:val="24"/>
              </w:rPr>
              <w:t>рег. номер 273</w:t>
            </w:r>
          </w:p>
          <w:p w:rsidR="00AC0AAD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5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AC0AAD" w:rsidRPr="009D7FC5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01.07.2014 г. </w:t>
            </w:r>
          </w:p>
          <w:p w:rsidR="00AC0AAD" w:rsidRPr="009D7FC5" w:rsidRDefault="00AC0AAD" w:rsidP="00AC0A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C0AAD" w:rsidRPr="006763F3" w:rsidRDefault="00AC0AAD" w:rsidP="00AC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9A3CFA"/>
    <w:rsid w:val="009E1718"/>
    <w:rsid w:val="00AC0AAD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50E9-99DF-45FD-8932-03BCD7D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2018-04-26T07:20:00Z</dcterms:created>
  <dcterms:modified xsi:type="dcterms:W3CDTF">2018-04-26T07:20:00Z</dcterms:modified>
</cp:coreProperties>
</file>